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26802327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9309FB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6E0A56" w:rsidRPr="006E0A56">
        <w:t xml:space="preserve"> </w:t>
      </w:r>
      <w:r w:rsidR="006E0A56" w:rsidRPr="006E0A56">
        <w:rPr>
          <w:rFonts w:ascii="Arial" w:eastAsia="MS Mincho" w:hAnsi="Arial" w:cs="Arial"/>
          <w:b/>
          <w:sz w:val="24"/>
          <w:szCs w:val="24"/>
          <w:lang w:eastAsia="ja-JP"/>
        </w:rPr>
        <w:t>232</w:t>
      </w:r>
      <w:r w:rsidR="00EF07D1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48209F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6E0A56" w:rsidRPr="006E0A56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</w:p>
    <w:p w14:paraId="37928451" w14:textId="0E3155F1" w:rsidR="008D05CF" w:rsidRPr="000D6532" w:rsidRDefault="009309F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48209F">
        <w:rPr>
          <w:rFonts w:ascii="Arial" w:eastAsia="MS Mincho" w:hAnsi="Arial" w:cs="Arial"/>
          <w:i/>
          <w:sz w:val="16"/>
          <w:szCs w:val="16"/>
          <w:lang w:eastAsia="ja-JP"/>
        </w:rPr>
        <w:t xml:space="preserve">(revision of </w:t>
      </w:r>
      <w:r w:rsidR="0048209F">
        <w:rPr>
          <w:rFonts w:ascii="Arial" w:eastAsia="MS Mincho" w:hAnsi="Arial" w:cs="Arial"/>
          <w:i/>
          <w:sz w:val="16"/>
          <w:szCs w:val="16"/>
          <w:lang w:eastAsia="ja-JP"/>
        </w:rPr>
        <w:t xml:space="preserve">S1-232312, </w:t>
      </w:r>
      <w:r w:rsidR="00EF07D1" w:rsidRPr="0048209F">
        <w:rPr>
          <w:rFonts w:ascii="Arial" w:eastAsia="MS Mincho" w:hAnsi="Arial" w:cs="Arial"/>
          <w:i/>
          <w:sz w:val="16"/>
          <w:szCs w:val="16"/>
          <w:lang w:eastAsia="ja-JP"/>
        </w:rPr>
        <w:t xml:space="preserve">S1-232278 of </w:t>
      </w:r>
      <w:r w:rsidR="008D05CF" w:rsidRPr="0048209F">
        <w:rPr>
          <w:rFonts w:ascii="Arial" w:eastAsia="MS Mincho" w:hAnsi="Arial" w:cs="Arial"/>
          <w:i/>
          <w:sz w:val="16"/>
          <w:szCs w:val="16"/>
          <w:lang w:eastAsia="ja-JP"/>
        </w:rPr>
        <w:t>S1-2</w:t>
      </w:r>
      <w:r w:rsidR="007A6C4E" w:rsidRPr="0048209F">
        <w:rPr>
          <w:rFonts w:ascii="Arial" w:eastAsia="MS Mincho" w:hAnsi="Arial" w:cs="Arial"/>
          <w:i/>
          <w:sz w:val="16"/>
          <w:szCs w:val="16"/>
          <w:lang w:eastAsia="ja-JP"/>
        </w:rPr>
        <w:t>3</w:t>
      </w:r>
      <w:r w:rsidR="00EF07D1" w:rsidRPr="0048209F">
        <w:rPr>
          <w:rFonts w:ascii="Arial" w:eastAsia="MS Mincho" w:hAnsi="Arial" w:cs="Arial"/>
          <w:i/>
          <w:sz w:val="16"/>
          <w:szCs w:val="16"/>
          <w:lang w:eastAsia="ja-JP"/>
        </w:rPr>
        <w:t>2212</w:t>
      </w:r>
      <w:r w:rsidR="008D05CF" w:rsidRPr="0048209F">
        <w:rPr>
          <w:rFonts w:ascii="Arial" w:eastAsia="MS Mincho" w:hAnsi="Arial" w:cs="Arial"/>
          <w:i/>
          <w:sz w:val="16"/>
          <w:szCs w:val="16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4DEB8C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95752">
        <w:rPr>
          <w:rFonts w:ascii="Arial" w:hAnsi="Arial" w:cs="Arial"/>
          <w:b/>
          <w:bCs/>
        </w:rPr>
        <w:t>KPN</w:t>
      </w:r>
    </w:p>
    <w:p w14:paraId="4711311D" w14:textId="60C55F8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6E0A56">
        <w:rPr>
          <w:rFonts w:ascii="Arial" w:hAnsi="Arial" w:cs="Arial"/>
          <w:b/>
          <w:bCs/>
        </w:rPr>
        <w:t>R</w:t>
      </w:r>
      <w:r w:rsidR="00195752">
        <w:rPr>
          <w:rFonts w:ascii="Arial" w:hAnsi="Arial" w:cs="Arial"/>
          <w:b/>
          <w:bCs/>
        </w:rPr>
        <w:t>emoval of square brackets in KPI tables 6.1.4-1 and 6.2.4-1</w:t>
      </w:r>
    </w:p>
    <w:p w14:paraId="7996084A" w14:textId="4EB8B7F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6E0A56">
        <w:rPr>
          <w:rFonts w:ascii="Arial" w:hAnsi="Arial" w:cs="Arial"/>
          <w:b/>
          <w:bCs/>
        </w:rPr>
        <w:t>22.840 v 1.2.0</w:t>
      </w:r>
    </w:p>
    <w:p w14:paraId="0BC8E829" w14:textId="5FFBA619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E0A56">
        <w:rPr>
          <w:rFonts w:ascii="Arial" w:hAnsi="Arial" w:cs="Arial"/>
          <w:b/>
          <w:bCs/>
        </w:rPr>
        <w:t>7.2.1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4635DC4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E0A56">
        <w:rPr>
          <w:rFonts w:ascii="Arial" w:hAnsi="Arial" w:cs="Arial"/>
          <w:b/>
          <w:bCs/>
        </w:rPr>
        <w:t xml:space="preserve">Toon .Norp@ </w:t>
      </w:r>
      <w:proofErr w:type="spellStart"/>
      <w:r w:rsidR="006E0A56">
        <w:rPr>
          <w:rFonts w:ascii="Arial" w:hAnsi="Arial" w:cs="Arial"/>
          <w:b/>
          <w:bCs/>
        </w:rPr>
        <w:t>tno</w:t>
      </w:r>
      <w:proofErr w:type="spellEnd"/>
      <w:r w:rsidR="006E0A56">
        <w:rPr>
          <w:rFonts w:ascii="Arial" w:hAnsi="Arial" w:cs="Arial"/>
          <w:b/>
          <w:bCs/>
        </w:rPr>
        <w:t xml:space="preserve"> .</w:t>
      </w:r>
      <w:proofErr w:type="spellStart"/>
      <w:r w:rsidR="006E0A56">
        <w:rPr>
          <w:rFonts w:ascii="Arial" w:hAnsi="Arial" w:cs="Arial"/>
          <w:b/>
          <w:bCs/>
        </w:rPr>
        <w:t>nl</w:t>
      </w:r>
      <w:proofErr w:type="spellEnd"/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1EBD82ED" w:rsidR="0009108F" w:rsidRPr="0009108F" w:rsidRDefault="00195752" w:rsidP="0009108F">
      <w:pPr>
        <w:rPr>
          <w:noProof/>
        </w:rPr>
      </w:pPr>
      <w:r>
        <w:rPr>
          <w:noProof/>
        </w:rPr>
        <w:t>Tables 6.1.4-1 and 6.2.4-1 still contain square brackets indicating values that are provisional. However, these values have not been contested. Therefore, it is proposed to remove the square brackets.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0FE8579F" w:rsidR="0009108F" w:rsidRDefault="00195752" w:rsidP="0009108F">
      <w:pPr>
        <w:rPr>
          <w:noProof/>
          <w:lang w:val="en-US"/>
        </w:rPr>
      </w:pPr>
      <w:r>
        <w:rPr>
          <w:noProof/>
          <w:lang w:val="en-US"/>
        </w:rPr>
        <w:t>Square brackets indicate values are provisional. As there is no discussion on these values, the square brackets should be removed.</w:t>
      </w:r>
    </w:p>
    <w:p w14:paraId="5F76184F" w14:textId="5E82FDCF" w:rsidR="00195752" w:rsidRPr="008A5E86" w:rsidRDefault="00195752" w:rsidP="0009108F">
      <w:pPr>
        <w:rPr>
          <w:noProof/>
          <w:lang w:val="en-US"/>
        </w:rPr>
      </w:pPr>
      <w:r>
        <w:rPr>
          <w:noProof/>
          <w:lang w:val="en-US"/>
        </w:rPr>
        <w:t>Furthermore, an editorial change is proposed to correct the Table reference in clause 6.2.4.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E9CA577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195752">
        <w:rPr>
          <w:noProof/>
          <w:lang w:val="en-US"/>
        </w:rPr>
        <w:t>22.840 v 1.2.0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D7E58C6" w14:textId="77777777" w:rsidR="00195752" w:rsidRPr="00C533D9" w:rsidRDefault="00195752" w:rsidP="00195752">
      <w:pPr>
        <w:pStyle w:val="Heading3"/>
        <w:rPr>
          <w:lang w:eastAsia="zh-CN"/>
        </w:rPr>
      </w:pPr>
      <w:bookmarkStart w:id="0" w:name="_Toc136619886"/>
      <w:bookmarkStart w:id="1" w:name="_Toc27760622"/>
      <w:bookmarkStart w:id="2" w:name="_Toc100743501"/>
      <w:r>
        <w:rPr>
          <w:lang w:eastAsia="zh-CN"/>
        </w:rPr>
        <w:t>6.1.4</w:t>
      </w:r>
      <w:r>
        <w:rPr>
          <w:lang w:eastAsia="zh-CN"/>
        </w:rPr>
        <w:tab/>
      </w:r>
      <w:r w:rsidRPr="00F83BE5">
        <w:rPr>
          <w:lang w:eastAsia="zh-CN"/>
        </w:rPr>
        <w:t>Potential Key Performance Requirements</w:t>
      </w:r>
      <w:bookmarkEnd w:id="0"/>
    </w:p>
    <w:bookmarkEnd w:id="1"/>
    <w:bookmarkEnd w:id="2"/>
    <w:p w14:paraId="63207048" w14:textId="77777777" w:rsidR="00195752" w:rsidRDefault="00195752" w:rsidP="00195752">
      <w:pPr>
        <w:rPr>
          <w:rFonts w:eastAsia="Malgun Gothic"/>
          <w:lang w:val="en-US" w:eastAsia="zh-CN"/>
        </w:rPr>
      </w:pPr>
      <w:r>
        <w:rPr>
          <w:lang w:val="en-US" w:eastAsia="zh-CN"/>
        </w:rPr>
        <w:t>[PR 6.1-001] The 5G system shall be able to provide Ambient IoT</w:t>
      </w:r>
      <w:r w:rsidRPr="009D6D21">
        <w:rPr>
          <w:lang w:eastAsia="de-DE"/>
        </w:rPr>
        <w:t xml:space="preserve"> service </w:t>
      </w:r>
      <w:r w:rsidRPr="009D6D21">
        <w:rPr>
          <w:lang w:val="en-US" w:eastAsia="zh-CN"/>
        </w:rPr>
        <w:t>with</w:t>
      </w:r>
      <w:r>
        <w:rPr>
          <w:lang w:val="en-US" w:eastAsia="zh-CN"/>
        </w:rPr>
        <w:t xml:space="preserve"> the following KPIs:</w:t>
      </w:r>
    </w:p>
    <w:p w14:paraId="6E805784" w14:textId="77777777" w:rsidR="00195752" w:rsidRPr="00215E90" w:rsidRDefault="00195752" w:rsidP="00195752">
      <w:pPr>
        <w:pStyle w:val="TH"/>
      </w:pPr>
      <w:r w:rsidRPr="00215E90">
        <w:t>Table 6.1</w:t>
      </w:r>
      <w:r>
        <w:t>.4</w:t>
      </w:r>
      <w:r w:rsidRPr="00215E90">
        <w:t>-1: KPIs for Flower Auction scenario</w:t>
      </w:r>
    </w:p>
    <w:tbl>
      <w:tblPr>
        <w:tblW w:w="100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"/>
        <w:gridCol w:w="615"/>
        <w:gridCol w:w="927"/>
        <w:gridCol w:w="428"/>
        <w:gridCol w:w="824"/>
        <w:gridCol w:w="627"/>
        <w:gridCol w:w="1117"/>
        <w:gridCol w:w="817"/>
        <w:gridCol w:w="868"/>
        <w:gridCol w:w="425"/>
        <w:gridCol w:w="564"/>
        <w:gridCol w:w="615"/>
        <w:gridCol w:w="615"/>
        <w:gridCol w:w="615"/>
      </w:tblGrid>
      <w:tr w:rsidR="00195752" w14:paraId="62883F31" w14:textId="77777777" w:rsidTr="00FC7D9C">
        <w:trPr>
          <w:cantSplit/>
          <w:trHeight w:val="3350"/>
        </w:trPr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CAA493B" w14:textId="77777777" w:rsidR="00195752" w:rsidRPr="00187132" w:rsidRDefault="00195752" w:rsidP="00FC7D9C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BC83406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9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A80B0FC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4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6126F1E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82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C3D94E3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6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1858AC7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11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B29C49D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3C68B073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8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745F788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8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235E861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4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920D87D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5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C1DE1A5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1662D31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7E077C3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95F27D7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195752" w14:paraId="721D84DE" w14:textId="77777777" w:rsidTr="00FC7D9C">
        <w:trPr>
          <w:trHeight w:val="831"/>
        </w:trPr>
        <w:tc>
          <w:tcPr>
            <w:tcW w:w="9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ED1DB5" w14:textId="77777777" w:rsidR="00195752" w:rsidRPr="00187132" w:rsidRDefault="00195752" w:rsidP="00FC7D9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6F6EC4">
              <w:rPr>
                <w:rFonts w:cs="Arial"/>
                <w:szCs w:val="18"/>
              </w:rPr>
              <w:lastRenderedPageBreak/>
              <w:t>Container logistics in a flower auction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997999" w14:textId="4B72193E" w:rsidR="00195752" w:rsidRPr="00187132" w:rsidRDefault="00195752" w:rsidP="00FC7D9C">
            <w:pPr>
              <w:pStyle w:val="TAC"/>
              <w:rPr>
                <w:rFonts w:cs="Arial"/>
                <w:szCs w:val="18"/>
                <w:lang w:eastAsia="ko-KR"/>
              </w:rPr>
            </w:pPr>
            <w:del w:id="3" w:author="Norp, Toon" w:date="2023-08-11T15:44:00Z">
              <w:r w:rsidRPr="006F6EC4" w:rsidDel="00195752">
                <w:rPr>
                  <w:rFonts w:cs="Arial"/>
                  <w:szCs w:val="18"/>
                </w:rPr>
                <w:delText>[</w:delText>
              </w:r>
            </w:del>
            <w:r w:rsidRPr="006F6EC4">
              <w:rPr>
                <w:rFonts w:cs="Arial"/>
                <w:szCs w:val="18"/>
              </w:rPr>
              <w:t>&lt;10 s</w:t>
            </w:r>
            <w:del w:id="4" w:author="Norp, Toon" w:date="2023-08-11T15:44:00Z">
              <w:r w:rsidRPr="006F6EC4" w:rsidDel="00195752">
                <w:rPr>
                  <w:rFonts w:cs="Arial"/>
                  <w:szCs w:val="18"/>
                </w:rPr>
                <w:delText>]</w:delText>
              </w:r>
            </w:del>
          </w:p>
        </w:tc>
        <w:tc>
          <w:tcPr>
            <w:tcW w:w="9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DAE269" w14:textId="3336C310" w:rsidR="00195752" w:rsidRPr="006F6EC4" w:rsidRDefault="00195752" w:rsidP="00FC7D9C">
            <w:pPr>
              <w:pStyle w:val="TAC"/>
              <w:rPr>
                <w:rFonts w:cs="Arial"/>
                <w:szCs w:val="18"/>
              </w:rPr>
            </w:pPr>
            <w:del w:id="5" w:author="Norp, Toon" w:date="2023-08-11T15:44:00Z">
              <w:r w:rsidRPr="006F6EC4" w:rsidDel="00195752">
                <w:rPr>
                  <w:rFonts w:cs="Arial"/>
                  <w:szCs w:val="18"/>
                </w:rPr>
                <w:delText>[</w:delText>
              </w:r>
            </w:del>
            <w:r w:rsidRPr="006F6EC4">
              <w:rPr>
                <w:rFonts w:cs="Arial"/>
                <w:szCs w:val="18"/>
              </w:rPr>
              <w:t>99,99%</w:t>
            </w:r>
            <w:del w:id="6" w:author="Norp, Toon" w:date="2023-08-11T15:44:00Z">
              <w:r w:rsidRPr="006F6EC4" w:rsidDel="00195752">
                <w:rPr>
                  <w:rFonts w:cs="Arial"/>
                  <w:szCs w:val="18"/>
                </w:rPr>
                <w:delText>]</w:delText>
              </w:r>
            </w:del>
          </w:p>
          <w:p w14:paraId="702CAB56" w14:textId="77777777" w:rsidR="00195752" w:rsidRPr="00187132" w:rsidRDefault="00195752" w:rsidP="00FC7D9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6F6EC4">
              <w:rPr>
                <w:rFonts w:cs="Arial"/>
                <w:szCs w:val="18"/>
              </w:rPr>
              <w:t>(note 1)</w:t>
            </w:r>
          </w:p>
        </w:tc>
        <w:tc>
          <w:tcPr>
            <w:tcW w:w="4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B5F03C" w14:textId="77777777" w:rsidR="00195752" w:rsidRPr="00187132" w:rsidRDefault="00195752" w:rsidP="00FC7D9C">
            <w:pP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CE2083" w14:textId="29CAFDC9" w:rsidR="00195752" w:rsidRPr="003D49D4" w:rsidRDefault="00195752" w:rsidP="00FC7D9C">
            <w:pPr>
              <w:pStyle w:val="TAC"/>
              <w:jc w:val="left"/>
              <w:rPr>
                <w:rFonts w:cs="Arial"/>
                <w:szCs w:val="18"/>
              </w:rPr>
            </w:pPr>
            <w:del w:id="7" w:author="Norp, Toon" w:date="2023-08-11T15:44:00Z">
              <w:r w:rsidRPr="006F6EC4" w:rsidDel="00195752">
                <w:rPr>
                  <w:rFonts w:cs="Arial"/>
                  <w:szCs w:val="18"/>
                </w:rPr>
                <w:delText>[</w:delText>
              </w:r>
            </w:del>
            <w:del w:id="8" w:author="Norp, Toon" w:date="2023-08-21T15:28:00Z">
              <w:r w:rsidRPr="006F6EC4" w:rsidDel="005C53E3">
                <w:rPr>
                  <w:rFonts w:cs="Arial"/>
                  <w:szCs w:val="18"/>
                </w:rPr>
                <w:delText>5</w:delText>
              </w:r>
            </w:del>
            <w:ins w:id="9" w:author="Norp, Toon" w:date="2023-08-21T15:37:00Z">
              <w:r w:rsidR="00C47E50">
                <w:rPr>
                  <w:rFonts w:cs="Arial"/>
                  <w:szCs w:val="18"/>
                </w:rPr>
                <w:t>&lt;</w:t>
              </w:r>
            </w:ins>
            <w:ins w:id="10" w:author="Norp, Toon" w:date="2023-08-21T15:28:00Z">
              <w:r w:rsidR="005C53E3">
                <w:rPr>
                  <w:rFonts w:cs="Arial"/>
                  <w:szCs w:val="18"/>
                </w:rPr>
                <w:t>1</w:t>
              </w:r>
            </w:ins>
            <w:del w:id="11" w:author="Norp, Toon" w:date="2023-08-11T15:44:00Z">
              <w:r w:rsidRPr="006F6EC4" w:rsidDel="00195752">
                <w:rPr>
                  <w:rFonts w:cs="Arial"/>
                  <w:szCs w:val="18"/>
                </w:rPr>
                <w:delText>]</w:delText>
              </w:r>
            </w:del>
            <w:r>
              <w:rPr>
                <w:rFonts w:cs="Arial"/>
                <w:szCs w:val="18"/>
              </w:rPr>
              <w:t xml:space="preserve"> </w:t>
            </w:r>
            <w:r w:rsidRPr="003D49D4">
              <w:rPr>
                <w:rFonts w:cs="Arial"/>
                <w:szCs w:val="18"/>
              </w:rPr>
              <w:t>kbit/s</w:t>
            </w:r>
          </w:p>
          <w:p w14:paraId="00C21F08" w14:textId="77777777" w:rsidR="00195752" w:rsidRPr="00187132" w:rsidRDefault="00195752" w:rsidP="00FC7D9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F94CBC">
              <w:rPr>
                <w:rFonts w:ascii="Arial" w:hAnsi="Arial" w:cs="Arial"/>
                <w:sz w:val="18"/>
                <w:szCs w:val="18"/>
              </w:rPr>
              <w:t>(note 3)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2D1680" w14:textId="258715B5" w:rsidR="00195752" w:rsidRPr="006F6EC4" w:rsidRDefault="00195752" w:rsidP="00FC7D9C">
            <w:pPr>
              <w:pStyle w:val="TAC"/>
              <w:rPr>
                <w:rFonts w:cs="Arial"/>
                <w:szCs w:val="18"/>
              </w:rPr>
            </w:pPr>
            <w:del w:id="12" w:author="Norp, Toon" w:date="2023-08-11T15:44:00Z">
              <w:r w:rsidRPr="006F6EC4" w:rsidDel="00195752">
                <w:rPr>
                  <w:rFonts w:cs="Arial"/>
                  <w:szCs w:val="18"/>
                </w:rPr>
                <w:delText>[</w:delText>
              </w:r>
            </w:del>
            <w:r w:rsidRPr="006F6EC4">
              <w:rPr>
                <w:rFonts w:cs="Arial"/>
                <w:szCs w:val="18"/>
              </w:rPr>
              <w:t>96</w:t>
            </w:r>
            <w:del w:id="13" w:author="Norp, Toon" w:date="2023-08-11T15:44:00Z">
              <w:r w:rsidRPr="006F6EC4" w:rsidDel="00195752">
                <w:rPr>
                  <w:rFonts w:cs="Arial"/>
                  <w:szCs w:val="18"/>
                </w:rPr>
                <w:delText>]</w:delText>
              </w:r>
            </w:del>
            <w:r w:rsidRPr="006F6EC4">
              <w:rPr>
                <w:rFonts w:cs="Arial"/>
                <w:szCs w:val="18"/>
              </w:rPr>
              <w:t xml:space="preserve"> bits</w:t>
            </w:r>
          </w:p>
          <w:p w14:paraId="06C506DE" w14:textId="77777777" w:rsidR="00195752" w:rsidRPr="00187132" w:rsidRDefault="00195752" w:rsidP="00FC7D9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3D49D4">
              <w:rPr>
                <w:rFonts w:ascii="Arial" w:hAnsi="Arial" w:cs="Arial"/>
                <w:sz w:val="18"/>
                <w:szCs w:val="18"/>
              </w:rPr>
              <w:t>(note 2)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A533DF" w14:textId="7CFE199D" w:rsidR="00195752" w:rsidRPr="00187132" w:rsidRDefault="00195752" w:rsidP="00FC7D9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del w:id="14" w:author="Norp, Toon" w:date="2023-08-11T15:44:00Z">
              <w:r w:rsidRPr="006F6EC4" w:rsidDel="00195752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6F6EC4">
              <w:rPr>
                <w:rFonts w:ascii="Arial" w:hAnsi="Arial" w:cs="Arial"/>
                <w:sz w:val="18"/>
                <w:szCs w:val="18"/>
              </w:rPr>
              <w:t>&lt; 1,3</w:t>
            </w:r>
            <w:del w:id="15" w:author="Norp, Toon" w:date="2023-08-11T15:45:00Z">
              <w:r w:rsidRPr="006F6EC4" w:rsidDel="00195752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  <w:r w:rsidRPr="006F6EC4">
              <w:rPr>
                <w:rFonts w:ascii="Arial" w:hAnsi="Arial" w:cs="Arial"/>
                <w:sz w:val="18"/>
                <w:szCs w:val="18"/>
              </w:rPr>
              <w:t xml:space="preserve"> Million/km</w:t>
            </w:r>
            <w:r w:rsidRPr="0071208D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6F6EC4">
              <w:rPr>
                <w:rFonts w:ascii="Arial" w:hAnsi="Arial" w:cs="Arial"/>
                <w:sz w:val="18"/>
                <w:szCs w:val="18"/>
              </w:rPr>
              <w:t xml:space="preserve"> (note 4)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C3E392" w14:textId="719FF888" w:rsidR="00195752" w:rsidRPr="006F6EC4" w:rsidRDefault="00195752" w:rsidP="00FC7D9C">
            <w:pPr>
              <w:pStyle w:val="TAC"/>
              <w:rPr>
                <w:rFonts w:cs="Arial"/>
                <w:szCs w:val="18"/>
              </w:rPr>
            </w:pPr>
            <w:del w:id="16" w:author="Norp, Toon" w:date="2023-08-11T15:45:00Z">
              <w:r w:rsidRPr="006F6EC4" w:rsidDel="00195752">
                <w:rPr>
                  <w:rFonts w:cs="Arial"/>
                  <w:szCs w:val="18"/>
                </w:rPr>
                <w:delText>[</w:delText>
              </w:r>
            </w:del>
            <w:r w:rsidRPr="006F6EC4">
              <w:rPr>
                <w:rFonts w:cs="Arial"/>
                <w:szCs w:val="18"/>
              </w:rPr>
              <w:t>35</w:t>
            </w:r>
            <w:del w:id="17" w:author="Norp, Toon" w:date="2023-08-11T15:45:00Z">
              <w:r w:rsidRPr="006F6EC4" w:rsidDel="00195752">
                <w:rPr>
                  <w:rFonts w:cs="Arial"/>
                  <w:szCs w:val="18"/>
                </w:rPr>
                <w:delText>]</w:delText>
              </w:r>
            </w:del>
            <w:r w:rsidRPr="006F6EC4">
              <w:rPr>
                <w:rFonts w:cs="Arial"/>
                <w:szCs w:val="18"/>
              </w:rPr>
              <w:t xml:space="preserve"> m</w:t>
            </w:r>
          </w:p>
          <w:p w14:paraId="68FE02E5" w14:textId="77777777" w:rsidR="00195752" w:rsidRPr="00187132" w:rsidRDefault="00195752" w:rsidP="00FC7D9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F6EC4">
              <w:rPr>
                <w:rFonts w:ascii="Arial" w:hAnsi="Arial" w:cs="Arial"/>
                <w:sz w:val="18"/>
                <w:szCs w:val="18"/>
              </w:rPr>
              <w:t>Indoors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C2077F" w14:textId="69927430" w:rsidR="00195752" w:rsidRPr="003D49D4" w:rsidRDefault="00195752" w:rsidP="00FC7D9C">
            <w:pPr>
              <w:pStyle w:val="TAC"/>
              <w:jc w:val="left"/>
              <w:rPr>
                <w:rFonts w:cs="Arial"/>
                <w:szCs w:val="18"/>
              </w:rPr>
            </w:pPr>
            <w:del w:id="18" w:author="Norp, Toon" w:date="2023-08-11T15:45:00Z">
              <w:r w:rsidRPr="006F6EC4" w:rsidDel="00195752">
                <w:rPr>
                  <w:rFonts w:cs="Arial"/>
                  <w:szCs w:val="18"/>
                </w:rPr>
                <w:delText>[</w:delText>
              </w:r>
            </w:del>
            <w:r w:rsidRPr="006F6EC4">
              <w:rPr>
                <w:rFonts w:cs="Arial"/>
                <w:szCs w:val="18"/>
              </w:rPr>
              <w:t>1 700</w:t>
            </w:r>
            <w:r w:rsidRPr="003D49D4">
              <w:rPr>
                <w:rFonts w:cs="Arial"/>
                <w:szCs w:val="18"/>
              </w:rPr>
              <w:t xml:space="preserve"> 000</w:t>
            </w:r>
            <w:del w:id="19" w:author="Norp, Toon" w:date="2023-08-11T15:45:00Z">
              <w:r w:rsidRPr="003D49D4" w:rsidDel="00195752">
                <w:rPr>
                  <w:rFonts w:cs="Arial"/>
                  <w:szCs w:val="18"/>
                </w:rPr>
                <w:delText>]</w:delText>
              </w:r>
            </w:del>
            <w:r w:rsidRPr="003D49D4">
              <w:rPr>
                <w:rFonts w:cs="Arial"/>
                <w:szCs w:val="18"/>
              </w:rPr>
              <w:t xml:space="preserve"> m</w:t>
            </w:r>
            <w:r w:rsidRPr="0071208D">
              <w:rPr>
                <w:rFonts w:cs="Arial"/>
                <w:szCs w:val="18"/>
                <w:vertAlign w:val="superscript"/>
              </w:rPr>
              <w:t>2</w:t>
            </w:r>
          </w:p>
          <w:p w14:paraId="75A67A16" w14:textId="77777777" w:rsidR="00195752" w:rsidRPr="00187132" w:rsidRDefault="00195752" w:rsidP="00FC7D9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F94CBC">
              <w:rPr>
                <w:rFonts w:ascii="Arial" w:hAnsi="Arial" w:cs="Arial"/>
                <w:sz w:val="18"/>
                <w:szCs w:val="18"/>
              </w:rPr>
              <w:t>(note 5)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A68E03" w14:textId="77777777" w:rsidR="00195752" w:rsidRPr="00187132" w:rsidRDefault="00195752" w:rsidP="00FC7D9C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5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A2D1D9" w14:textId="77777777" w:rsidR="00195752" w:rsidRPr="00187132" w:rsidRDefault="00195752" w:rsidP="00FC7D9C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59339E" w14:textId="77777777" w:rsidR="00195752" w:rsidRPr="00187132" w:rsidRDefault="00195752" w:rsidP="00FC7D9C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1E20AC" w14:textId="77777777" w:rsidR="00195752" w:rsidRPr="00187132" w:rsidRDefault="00195752" w:rsidP="00FC7D9C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D82C05" w14:textId="77777777" w:rsidR="00195752" w:rsidRPr="00187132" w:rsidRDefault="00195752" w:rsidP="00FC7D9C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</w:tr>
      <w:tr w:rsidR="00195752" w14:paraId="58FD01FE" w14:textId="77777777" w:rsidTr="00FC7D9C">
        <w:trPr>
          <w:trHeight w:val="540"/>
        </w:trPr>
        <w:tc>
          <w:tcPr>
            <w:tcW w:w="10054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7F3CAB" w14:textId="33B399A8" w:rsidR="00195752" w:rsidRPr="006F6EC4" w:rsidRDefault="00195752" w:rsidP="00FC7D9C">
            <w:pPr>
              <w:pStyle w:val="TAN"/>
              <w:rPr>
                <w:rFonts w:cs="Arial"/>
                <w:szCs w:val="18"/>
              </w:rPr>
            </w:pPr>
            <w:r w:rsidRPr="006F6EC4">
              <w:rPr>
                <w:rFonts w:cs="Arial"/>
                <w:szCs w:val="18"/>
              </w:rPr>
              <w:t xml:space="preserve">NOTE 1: </w:t>
            </w:r>
            <w:r w:rsidRPr="006F6EC4">
              <w:rPr>
                <w:rFonts w:cs="Arial"/>
                <w:szCs w:val="18"/>
              </w:rPr>
              <w:tab/>
              <w:t>Chance of communication service unavailability needs to be significantly lower than chance of errors in logistics handling</w:t>
            </w:r>
            <w:ins w:id="20" w:author="Norp, Toon" w:date="2023-08-24T11:17:00Z">
              <w:r w:rsidR="00A53FB1">
                <w:rPr>
                  <w:rFonts w:cs="Arial"/>
                  <w:szCs w:val="18"/>
                </w:rPr>
                <w:t>. This communication service unavailability applies at application level</w:t>
              </w:r>
            </w:ins>
            <w:ins w:id="21" w:author="Norp, Toon" w:date="2023-08-24T11:01:00Z">
              <w:r w:rsidR="004E6396">
                <w:rPr>
                  <w:rFonts w:cs="Arial"/>
                  <w:szCs w:val="18"/>
                </w:rPr>
                <w:t xml:space="preserve">, the communication service unavailability at radio level </w:t>
              </w:r>
            </w:ins>
            <w:ins w:id="22" w:author="Norp, Toon" w:date="2023-08-24T11:10:00Z">
              <w:r w:rsidR="005778B4">
                <w:rPr>
                  <w:rFonts w:cs="Arial"/>
                  <w:szCs w:val="18"/>
                </w:rPr>
                <w:t>can</w:t>
              </w:r>
            </w:ins>
            <w:ins w:id="23" w:author="Norp, Toon" w:date="2023-08-24T11:01:00Z">
              <w:r w:rsidR="004E6396">
                <w:rPr>
                  <w:rFonts w:cs="Arial"/>
                  <w:szCs w:val="18"/>
                </w:rPr>
                <w:t xml:space="preserve"> be different.</w:t>
              </w:r>
            </w:ins>
          </w:p>
          <w:p w14:paraId="39476E6C" w14:textId="77777777" w:rsidR="00195752" w:rsidRPr="003D49D4" w:rsidRDefault="00195752" w:rsidP="00FC7D9C">
            <w:pPr>
              <w:pStyle w:val="TAN"/>
              <w:rPr>
                <w:rFonts w:cs="Arial"/>
                <w:szCs w:val="18"/>
              </w:rPr>
            </w:pPr>
            <w:r w:rsidRPr="003D49D4">
              <w:rPr>
                <w:rFonts w:cs="Arial"/>
                <w:szCs w:val="18"/>
              </w:rPr>
              <w:t>NOTE 2:</w:t>
            </w:r>
            <w:r w:rsidRPr="003D49D4">
              <w:rPr>
                <w:rFonts w:cs="Arial"/>
                <w:szCs w:val="18"/>
              </w:rPr>
              <w:tab/>
              <w:t>Only an identifier for the tag is sent (Electronic Product Code (EPC) lengths used for identification is 96 bits).</w:t>
            </w:r>
          </w:p>
          <w:p w14:paraId="0463FA48" w14:textId="77777777" w:rsidR="00195752" w:rsidRPr="00E729A8" w:rsidRDefault="00195752" w:rsidP="00FC7D9C">
            <w:pPr>
              <w:pStyle w:val="TAN"/>
              <w:rPr>
                <w:rFonts w:cs="Arial"/>
                <w:szCs w:val="18"/>
              </w:rPr>
            </w:pPr>
            <w:r w:rsidRPr="00F94CBC">
              <w:rPr>
                <w:rFonts w:cs="Arial"/>
                <w:szCs w:val="18"/>
              </w:rPr>
              <w:t>NOTE 3:</w:t>
            </w:r>
            <w:r w:rsidRPr="005B2201">
              <w:rPr>
                <w:rFonts w:cs="Arial"/>
                <w:szCs w:val="18"/>
              </w:rPr>
              <w:tab/>
              <w:t xml:space="preserve">This value is calculated as the instant data rate for transmitting 96 bits within 100 </w:t>
            </w:r>
            <w:proofErr w:type="spellStart"/>
            <w:r w:rsidRPr="005B2201">
              <w:rPr>
                <w:rFonts w:cs="Arial"/>
                <w:szCs w:val="18"/>
              </w:rPr>
              <w:t>ms</w:t>
            </w:r>
            <w:proofErr w:type="spellEnd"/>
            <w:r w:rsidRPr="005B2201">
              <w:rPr>
                <w:rFonts w:cs="Arial"/>
                <w:szCs w:val="18"/>
              </w:rPr>
              <w:t xml:space="preserve"> time period. The need for data transm</w:t>
            </w:r>
            <w:r w:rsidRPr="00E729A8">
              <w:rPr>
                <w:rFonts w:cs="Arial"/>
                <w:szCs w:val="18"/>
              </w:rPr>
              <w:t>ission is infrequent.</w:t>
            </w:r>
          </w:p>
          <w:p w14:paraId="0A8555DB" w14:textId="77777777" w:rsidR="00195752" w:rsidRPr="00797648" w:rsidRDefault="00195752" w:rsidP="00FC7D9C">
            <w:pPr>
              <w:pStyle w:val="TAN"/>
              <w:rPr>
                <w:rFonts w:cs="Arial"/>
                <w:szCs w:val="18"/>
              </w:rPr>
            </w:pPr>
            <w:r w:rsidRPr="00E13E3E">
              <w:rPr>
                <w:rFonts w:cs="Arial"/>
                <w:szCs w:val="18"/>
              </w:rPr>
              <w:t>NOTE 4:</w:t>
            </w:r>
            <w:r w:rsidRPr="00E13E3E">
              <w:rPr>
                <w:rFonts w:cs="Arial"/>
                <w:szCs w:val="18"/>
              </w:rPr>
              <w:tab/>
              <w:t xml:space="preserve">Based </w:t>
            </w:r>
            <w:r w:rsidRPr="00006734">
              <w:rPr>
                <w:rFonts w:cs="Arial"/>
                <w:szCs w:val="18"/>
              </w:rPr>
              <w:t>on</w:t>
            </w:r>
            <w:r w:rsidRPr="00797648">
              <w:rPr>
                <w:rFonts w:cs="Arial"/>
                <w:szCs w:val="18"/>
              </w:rPr>
              <w:t xml:space="preserve"> closely packing containers.</w:t>
            </w:r>
          </w:p>
          <w:p w14:paraId="383B60CA" w14:textId="77777777" w:rsidR="00195752" w:rsidRPr="00187132" w:rsidRDefault="00195752" w:rsidP="00FC7D9C">
            <w:pPr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187132">
              <w:rPr>
                <w:rFonts w:ascii="Arial" w:hAnsi="Arial" w:cs="Arial"/>
                <w:sz w:val="18"/>
                <w:szCs w:val="18"/>
              </w:rPr>
              <w:t>NOTE 5:</w:t>
            </w:r>
            <w:r w:rsidRPr="00187132">
              <w:rPr>
                <w:rFonts w:ascii="Arial" w:hAnsi="Arial" w:cs="Arial"/>
                <w:sz w:val="18"/>
                <w:szCs w:val="18"/>
              </w:rPr>
              <w:tab/>
              <w:t>Size of the flower auction location in Aalsmeer.</w:t>
            </w:r>
          </w:p>
        </w:tc>
      </w:tr>
    </w:tbl>
    <w:p w14:paraId="7D425A97" w14:textId="77777777" w:rsidR="00195752" w:rsidRDefault="00195752" w:rsidP="00195752">
      <w:pPr>
        <w:rPr>
          <w:lang w:eastAsia="x-none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4122D50" w14:textId="77777777" w:rsidR="00195752" w:rsidRPr="00EB1C95" w:rsidRDefault="00195752" w:rsidP="00195752">
      <w:pPr>
        <w:pStyle w:val="Heading3"/>
      </w:pPr>
      <w:bookmarkStart w:id="24" w:name="_Toc136619891"/>
      <w:r>
        <w:t>6.2.4</w:t>
      </w:r>
      <w:r>
        <w:tab/>
        <w:t>Potential Key Performance Requirements</w:t>
      </w:r>
      <w:bookmarkEnd w:id="24"/>
    </w:p>
    <w:p w14:paraId="4860F768" w14:textId="77777777" w:rsidR="00195752" w:rsidRDefault="00195752" w:rsidP="00195752">
      <w:pPr>
        <w:rPr>
          <w:rFonts w:eastAsia="Malgun Gothic"/>
          <w:lang w:val="en-US" w:eastAsia="zh-CN"/>
        </w:rPr>
      </w:pPr>
      <w:r>
        <w:rPr>
          <w:lang w:val="en-US" w:eastAsia="zh-CN"/>
        </w:rPr>
        <w:t>[PR 6.1-001] The 5G system shall be able to provide Ambient IoT</w:t>
      </w:r>
      <w:r w:rsidRPr="009D6D21">
        <w:rPr>
          <w:lang w:eastAsia="de-DE"/>
        </w:rPr>
        <w:t xml:space="preserve"> service </w:t>
      </w:r>
      <w:r w:rsidRPr="009D6D21">
        <w:rPr>
          <w:lang w:val="en-US" w:eastAsia="zh-CN"/>
        </w:rPr>
        <w:t>with</w:t>
      </w:r>
      <w:r>
        <w:rPr>
          <w:lang w:val="en-US" w:eastAsia="zh-CN"/>
        </w:rPr>
        <w:t xml:space="preserve"> the following KPIs:</w:t>
      </w:r>
    </w:p>
    <w:p w14:paraId="4B00241A" w14:textId="6E4B3358" w:rsidR="00195752" w:rsidRPr="00215E90" w:rsidRDefault="00195752" w:rsidP="00195752">
      <w:pPr>
        <w:pStyle w:val="TH"/>
      </w:pPr>
      <w:r w:rsidRPr="00215E90">
        <w:t>Table 6.</w:t>
      </w:r>
      <w:del w:id="25" w:author="Norp, Toon" w:date="2023-08-11T15:45:00Z">
        <w:r w:rsidRPr="00215E90" w:rsidDel="00195752">
          <w:delText>1</w:delText>
        </w:r>
      </w:del>
      <w:ins w:id="26" w:author="Norp, Toon" w:date="2023-08-11T15:45:00Z">
        <w:r>
          <w:t>2</w:t>
        </w:r>
      </w:ins>
      <w:r>
        <w:t>.4</w:t>
      </w:r>
      <w:r w:rsidRPr="00215E90">
        <w:t>-1: KPIs for dairy stable scenario</w:t>
      </w:r>
    </w:p>
    <w:tbl>
      <w:tblPr>
        <w:tblW w:w="91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"/>
        <w:gridCol w:w="628"/>
        <w:gridCol w:w="827"/>
        <w:gridCol w:w="617"/>
        <w:gridCol w:w="637"/>
        <w:gridCol w:w="628"/>
        <w:gridCol w:w="628"/>
        <w:gridCol w:w="817"/>
        <w:gridCol w:w="628"/>
        <w:gridCol w:w="617"/>
        <w:gridCol w:w="617"/>
        <w:gridCol w:w="617"/>
        <w:gridCol w:w="617"/>
        <w:gridCol w:w="617"/>
      </w:tblGrid>
      <w:tr w:rsidR="00195752" w14:paraId="39B380E8" w14:textId="77777777" w:rsidTr="00FC7D9C">
        <w:trPr>
          <w:cantSplit/>
          <w:trHeight w:val="3350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F75D2AF" w14:textId="77777777" w:rsidR="00195752" w:rsidRPr="00187132" w:rsidRDefault="00195752" w:rsidP="00FC7D9C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6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6206A3A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8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4980710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6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753E268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6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8217158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6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6061456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6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246F923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07D0A203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8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9E40EF3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6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D1E7384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6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44276BB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6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4D1AD70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AF782CC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4618F2C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DBE5443" w14:textId="77777777" w:rsidR="00195752" w:rsidRPr="00187132" w:rsidRDefault="00195752" w:rsidP="00FC7D9C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195752" w14:paraId="58E53D63" w14:textId="77777777" w:rsidTr="00FC7D9C">
        <w:trPr>
          <w:trHeight w:val="831"/>
        </w:trPr>
        <w:tc>
          <w:tcPr>
            <w:tcW w:w="6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6513C8" w14:textId="77777777" w:rsidR="00195752" w:rsidRPr="00187132" w:rsidRDefault="00195752" w:rsidP="00FC7D9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8B1610">
              <w:rPr>
                <w:rFonts w:cs="Arial"/>
                <w:szCs w:val="18"/>
              </w:rPr>
              <w:t>Cows in dairy stable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B4AEC7" w14:textId="77777777" w:rsidR="00195752" w:rsidRPr="008B1610" w:rsidRDefault="00195752" w:rsidP="00FC7D9C">
            <w:pPr>
              <w:pStyle w:val="TAC"/>
              <w:rPr>
                <w:rFonts w:cs="Arial"/>
                <w:szCs w:val="18"/>
              </w:rPr>
            </w:pPr>
            <w:r w:rsidRPr="008B1610">
              <w:rPr>
                <w:rFonts w:cs="Arial"/>
                <w:szCs w:val="18"/>
              </w:rPr>
              <w:t>1 s</w:t>
            </w:r>
          </w:p>
          <w:p w14:paraId="54A2014D" w14:textId="77777777" w:rsidR="00195752" w:rsidRPr="00187132" w:rsidRDefault="00195752" w:rsidP="00FC7D9C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6F6EC4">
              <w:rPr>
                <w:rFonts w:cs="Arial"/>
                <w:szCs w:val="18"/>
              </w:rPr>
              <w:t>(note 4)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18CE39" w14:textId="048FCBC9" w:rsidR="00195752" w:rsidRPr="00187132" w:rsidRDefault="00195752" w:rsidP="00FC7D9C">
            <w:pPr>
              <w:pStyle w:val="TAC"/>
              <w:rPr>
                <w:rFonts w:cs="Arial"/>
                <w:szCs w:val="18"/>
                <w:lang w:eastAsia="ko-KR"/>
              </w:rPr>
            </w:pPr>
            <w:del w:id="27" w:author="Norp, Toon" w:date="2023-08-11T15:45:00Z">
              <w:r w:rsidRPr="008B1610" w:rsidDel="00195752">
                <w:rPr>
                  <w:rFonts w:cs="Arial"/>
                  <w:szCs w:val="18"/>
                </w:rPr>
                <w:delText>[</w:delText>
              </w:r>
            </w:del>
            <w:r w:rsidRPr="008B1610">
              <w:rPr>
                <w:rFonts w:cs="Arial"/>
                <w:szCs w:val="18"/>
              </w:rPr>
              <w:t>99,9%</w:t>
            </w:r>
            <w:del w:id="28" w:author="Norp, Toon" w:date="2023-08-11T15:45:00Z">
              <w:r w:rsidRPr="008B1610" w:rsidDel="00195752">
                <w:rPr>
                  <w:rFonts w:cs="Arial"/>
                  <w:szCs w:val="18"/>
                </w:rPr>
                <w:delText>]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0AC4615" w14:textId="77777777" w:rsidR="00195752" w:rsidRPr="00187132" w:rsidRDefault="00195752" w:rsidP="00FC7D9C">
            <w:pP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098A9D" w14:textId="45BC5316" w:rsidR="00195752" w:rsidRPr="00187132" w:rsidRDefault="00195752" w:rsidP="00FC7D9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del w:id="29" w:author="Norp, Toon" w:date="2023-08-11T15:45:00Z">
              <w:r w:rsidRPr="008B1610" w:rsidDel="00195752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8B1610">
              <w:rPr>
                <w:rFonts w:ascii="Arial" w:hAnsi="Arial" w:cs="Arial"/>
                <w:sz w:val="18"/>
                <w:szCs w:val="18"/>
              </w:rPr>
              <w:t>&lt; 0.5</w:t>
            </w:r>
            <w:del w:id="30" w:author="Norp, Toon" w:date="2023-08-11T15:45:00Z">
              <w:r w:rsidRPr="008B1610" w:rsidDel="00195752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  <w:r w:rsidRPr="008B1610">
              <w:rPr>
                <w:rFonts w:ascii="Arial" w:hAnsi="Arial" w:cs="Arial"/>
                <w:sz w:val="18"/>
                <w:szCs w:val="18"/>
              </w:rPr>
              <w:t xml:space="preserve"> kbit/s (note 2)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1793F6" w14:textId="56F8C020" w:rsidR="00195752" w:rsidRPr="008B1610" w:rsidRDefault="00195752" w:rsidP="00FC7D9C">
            <w:pPr>
              <w:pStyle w:val="TAC"/>
              <w:rPr>
                <w:rFonts w:cs="Arial"/>
                <w:szCs w:val="18"/>
              </w:rPr>
            </w:pPr>
            <w:del w:id="31" w:author="Norp, Toon" w:date="2023-08-11T15:45:00Z">
              <w:r w:rsidRPr="008B1610" w:rsidDel="00195752">
                <w:rPr>
                  <w:rFonts w:cs="Arial"/>
                  <w:szCs w:val="18"/>
                </w:rPr>
                <w:delText>[</w:delText>
              </w:r>
            </w:del>
            <w:r w:rsidRPr="008B1610">
              <w:rPr>
                <w:rFonts w:cs="Arial"/>
                <w:szCs w:val="18"/>
              </w:rPr>
              <w:t>500</w:t>
            </w:r>
            <w:del w:id="32" w:author="Norp, Toon" w:date="2023-08-11T15:45:00Z">
              <w:r w:rsidRPr="008B1610" w:rsidDel="00195752">
                <w:rPr>
                  <w:rFonts w:cs="Arial"/>
                  <w:szCs w:val="18"/>
                </w:rPr>
                <w:delText>]</w:delText>
              </w:r>
            </w:del>
            <w:r w:rsidRPr="008B1610">
              <w:rPr>
                <w:rFonts w:cs="Arial"/>
                <w:szCs w:val="18"/>
              </w:rPr>
              <w:t xml:space="preserve"> bits</w:t>
            </w:r>
          </w:p>
          <w:p w14:paraId="1493FF90" w14:textId="77777777" w:rsidR="00195752" w:rsidRPr="00187132" w:rsidRDefault="00195752" w:rsidP="00FC7D9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F6EC4">
              <w:rPr>
                <w:rFonts w:ascii="Arial" w:hAnsi="Arial" w:cs="Arial"/>
                <w:sz w:val="18"/>
                <w:szCs w:val="18"/>
              </w:rPr>
              <w:t>(note 1)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BFFDD3" w14:textId="0CDCE358" w:rsidR="00195752" w:rsidRPr="00187132" w:rsidRDefault="00195752" w:rsidP="00FC7D9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del w:id="33" w:author="Norp, Toon" w:date="2023-08-11T15:45:00Z">
              <w:r w:rsidRPr="008B1610" w:rsidDel="00195752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8B1610">
              <w:rPr>
                <w:rFonts w:ascii="Arial" w:hAnsi="Arial" w:cs="Arial"/>
                <w:sz w:val="18"/>
                <w:szCs w:val="18"/>
              </w:rPr>
              <w:t>&lt; 1</w:t>
            </w:r>
            <w:del w:id="34" w:author="Norp, Toon" w:date="2023-08-11T15:45:00Z">
              <w:r w:rsidRPr="008B1610" w:rsidDel="00195752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  <w:r w:rsidRPr="008B1610">
              <w:rPr>
                <w:rFonts w:ascii="Arial" w:hAnsi="Arial" w:cs="Arial"/>
                <w:sz w:val="18"/>
                <w:szCs w:val="18"/>
              </w:rPr>
              <w:t xml:space="preserve"> /km</w:t>
            </w:r>
            <w:r w:rsidRPr="0071208D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8B1610">
              <w:rPr>
                <w:rFonts w:ascii="Arial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793835" w14:textId="16A8F9CE" w:rsidR="00195752" w:rsidRPr="008B1610" w:rsidRDefault="00195752" w:rsidP="00FC7D9C">
            <w:pPr>
              <w:pStyle w:val="TAC"/>
              <w:rPr>
                <w:rFonts w:cs="Arial"/>
                <w:szCs w:val="18"/>
              </w:rPr>
            </w:pPr>
            <w:del w:id="35" w:author="Norp, Toon" w:date="2023-08-11T15:46:00Z">
              <w:r w:rsidRPr="008B1610" w:rsidDel="00195752">
                <w:rPr>
                  <w:rFonts w:cs="Arial"/>
                  <w:szCs w:val="18"/>
                </w:rPr>
                <w:delText>[</w:delText>
              </w:r>
            </w:del>
            <w:r w:rsidRPr="008B1610">
              <w:rPr>
                <w:rFonts w:cs="Arial"/>
                <w:szCs w:val="18"/>
              </w:rPr>
              <w:t>35</w:t>
            </w:r>
            <w:del w:id="36" w:author="Norp, Toon" w:date="2023-08-11T15:46:00Z">
              <w:r w:rsidRPr="008B1610" w:rsidDel="00195752">
                <w:rPr>
                  <w:rFonts w:cs="Arial"/>
                  <w:szCs w:val="18"/>
                </w:rPr>
                <w:delText>]</w:delText>
              </w:r>
            </w:del>
            <w:r w:rsidRPr="008B1610">
              <w:rPr>
                <w:rFonts w:cs="Arial"/>
                <w:szCs w:val="18"/>
              </w:rPr>
              <w:t xml:space="preserve"> m</w:t>
            </w:r>
          </w:p>
          <w:p w14:paraId="116E17B5" w14:textId="77777777" w:rsidR="00195752" w:rsidRPr="00187132" w:rsidRDefault="00195752" w:rsidP="00FC7D9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B1610">
              <w:rPr>
                <w:rFonts w:ascii="Arial" w:hAnsi="Arial" w:cs="Arial"/>
                <w:sz w:val="18"/>
                <w:szCs w:val="18"/>
              </w:rPr>
              <w:t>Indoor</w:t>
            </w:r>
            <w:r w:rsidRPr="006F6EC4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90350C" w14:textId="33960390" w:rsidR="00195752" w:rsidRPr="006F6EC4" w:rsidRDefault="00195752" w:rsidP="00FC7D9C">
            <w:pPr>
              <w:pStyle w:val="TAC"/>
              <w:jc w:val="left"/>
              <w:rPr>
                <w:rFonts w:cs="Arial"/>
                <w:szCs w:val="18"/>
              </w:rPr>
            </w:pPr>
            <w:del w:id="37" w:author="Norp, Toon" w:date="2023-08-11T15:46:00Z">
              <w:r w:rsidRPr="008B1610" w:rsidDel="00195752">
                <w:rPr>
                  <w:rFonts w:cs="Arial"/>
                  <w:szCs w:val="18"/>
                </w:rPr>
                <w:delText>[</w:delText>
              </w:r>
            </w:del>
            <w:r w:rsidRPr="008B1610">
              <w:rPr>
                <w:rFonts w:cs="Arial"/>
                <w:szCs w:val="18"/>
              </w:rPr>
              <w:t>1 800</w:t>
            </w:r>
            <w:del w:id="38" w:author="Norp, Toon" w:date="2023-08-11T15:46:00Z">
              <w:r w:rsidRPr="006F6EC4" w:rsidDel="00195752">
                <w:rPr>
                  <w:rFonts w:cs="Arial"/>
                  <w:szCs w:val="18"/>
                </w:rPr>
                <w:delText>]</w:delText>
              </w:r>
            </w:del>
            <w:r w:rsidRPr="006F6EC4">
              <w:rPr>
                <w:rFonts w:cs="Arial"/>
                <w:szCs w:val="18"/>
              </w:rPr>
              <w:t xml:space="preserve"> m</w:t>
            </w:r>
            <w:r w:rsidRPr="0071208D">
              <w:rPr>
                <w:rFonts w:cs="Arial"/>
                <w:szCs w:val="18"/>
                <w:vertAlign w:val="superscript"/>
              </w:rPr>
              <w:t>2</w:t>
            </w:r>
          </w:p>
          <w:p w14:paraId="024FF357" w14:textId="77777777" w:rsidR="00195752" w:rsidRPr="00187132" w:rsidRDefault="00195752" w:rsidP="00FC7D9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3D49D4">
              <w:rPr>
                <w:rFonts w:ascii="Arial" w:hAnsi="Arial" w:cs="Arial"/>
                <w:sz w:val="18"/>
                <w:szCs w:val="18"/>
              </w:rPr>
              <w:t>(note 5)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370C3F" w14:textId="77777777" w:rsidR="00195752" w:rsidRPr="00187132" w:rsidRDefault="00195752" w:rsidP="00FC7D9C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DDBD34" w14:textId="77777777" w:rsidR="00195752" w:rsidRPr="00187132" w:rsidRDefault="00195752" w:rsidP="00FC7D9C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B06F72" w14:textId="77777777" w:rsidR="00195752" w:rsidRPr="00187132" w:rsidRDefault="00195752" w:rsidP="00FC7D9C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B0567C" w14:textId="77777777" w:rsidR="00195752" w:rsidRPr="00187132" w:rsidRDefault="00195752" w:rsidP="00FC7D9C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F2A65E" w14:textId="77777777" w:rsidR="00195752" w:rsidRPr="00187132" w:rsidRDefault="00195752" w:rsidP="00FC7D9C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</w:tr>
      <w:tr w:rsidR="00195752" w14:paraId="1482C626" w14:textId="77777777" w:rsidTr="00FC7D9C">
        <w:trPr>
          <w:trHeight w:val="540"/>
        </w:trPr>
        <w:tc>
          <w:tcPr>
            <w:tcW w:w="9192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70E59D" w14:textId="77777777" w:rsidR="00195752" w:rsidRPr="008B1610" w:rsidRDefault="00195752" w:rsidP="00FC7D9C">
            <w:pPr>
              <w:pStyle w:val="TAN"/>
              <w:rPr>
                <w:rFonts w:cs="Arial"/>
                <w:szCs w:val="18"/>
              </w:rPr>
            </w:pPr>
            <w:r w:rsidRPr="008B1610">
              <w:rPr>
                <w:rFonts w:cs="Arial"/>
                <w:szCs w:val="18"/>
              </w:rPr>
              <w:t>NOTE 1:</w:t>
            </w:r>
            <w:r w:rsidRPr="008B1610">
              <w:rPr>
                <w:rFonts w:cs="Arial"/>
                <w:szCs w:val="18"/>
              </w:rPr>
              <w:tab/>
              <w:t>An identifier and four measurement values (e.g. temperature, movement, …).</w:t>
            </w:r>
          </w:p>
          <w:p w14:paraId="1F25B265" w14:textId="49A9D7B5" w:rsidR="00195752" w:rsidRPr="006F6EC4" w:rsidRDefault="00195752" w:rsidP="00FC7D9C">
            <w:pPr>
              <w:pStyle w:val="TAN"/>
              <w:rPr>
                <w:rFonts w:cs="Arial"/>
                <w:szCs w:val="18"/>
              </w:rPr>
            </w:pPr>
            <w:r w:rsidRPr="006F6EC4">
              <w:rPr>
                <w:rFonts w:cs="Arial"/>
                <w:szCs w:val="18"/>
              </w:rPr>
              <w:t>NOTE 2:</w:t>
            </w:r>
            <w:r w:rsidRPr="006F6EC4">
              <w:rPr>
                <w:rFonts w:cs="Arial"/>
                <w:szCs w:val="18"/>
              </w:rPr>
              <w:tab/>
              <w:t>This value is calculated as the instant data rate for transmitting 500 bits within 1</w:t>
            </w:r>
            <w:del w:id="39" w:author="Norp, Toon" w:date="2023-08-21T15:29:00Z">
              <w:r w:rsidRPr="006F6EC4" w:rsidDel="005C53E3">
                <w:rPr>
                  <w:rFonts w:cs="Arial"/>
                  <w:szCs w:val="18"/>
                </w:rPr>
                <w:delText>00</w:delText>
              </w:r>
            </w:del>
            <w:r w:rsidRPr="006F6EC4">
              <w:rPr>
                <w:rFonts w:cs="Arial"/>
                <w:szCs w:val="18"/>
              </w:rPr>
              <w:t xml:space="preserve"> </w:t>
            </w:r>
            <w:del w:id="40" w:author="Norp, Toon" w:date="2023-08-21T15:29:00Z">
              <w:r w:rsidRPr="006F6EC4" w:rsidDel="005C53E3">
                <w:rPr>
                  <w:rFonts w:cs="Arial"/>
                  <w:szCs w:val="18"/>
                </w:rPr>
                <w:delText>m</w:delText>
              </w:r>
            </w:del>
            <w:r w:rsidRPr="006F6EC4">
              <w:rPr>
                <w:rFonts w:cs="Arial"/>
                <w:szCs w:val="18"/>
              </w:rPr>
              <w:t>s transmission time. The need for data transmission is infrequent (e.g. once per hour).</w:t>
            </w:r>
          </w:p>
          <w:p w14:paraId="04399800" w14:textId="77777777" w:rsidR="00195752" w:rsidRPr="003D49D4" w:rsidRDefault="00195752" w:rsidP="00FC7D9C">
            <w:pPr>
              <w:pStyle w:val="TAN"/>
              <w:rPr>
                <w:rFonts w:cs="Arial"/>
                <w:szCs w:val="18"/>
              </w:rPr>
            </w:pPr>
            <w:r w:rsidRPr="003D49D4">
              <w:rPr>
                <w:rFonts w:cs="Arial"/>
                <w:szCs w:val="18"/>
              </w:rPr>
              <w:t>NOTE 3:</w:t>
            </w:r>
            <w:r w:rsidRPr="003D49D4">
              <w:rPr>
                <w:rFonts w:cs="Arial"/>
                <w:szCs w:val="18"/>
              </w:rPr>
              <w:tab/>
              <w:t xml:space="preserve">200 cows in the stable </w:t>
            </w:r>
          </w:p>
          <w:p w14:paraId="3088DA2B" w14:textId="77777777" w:rsidR="00195752" w:rsidRPr="00F94CBC" w:rsidRDefault="00195752" w:rsidP="00FC7D9C">
            <w:pPr>
              <w:pStyle w:val="TAN"/>
              <w:rPr>
                <w:rFonts w:cs="Arial"/>
                <w:szCs w:val="18"/>
              </w:rPr>
            </w:pPr>
            <w:r w:rsidRPr="00F94CBC">
              <w:rPr>
                <w:rFonts w:cs="Arial"/>
                <w:szCs w:val="18"/>
              </w:rPr>
              <w:t>NOTE 4:   There is no great urgency with cow monitoring that requires a lower latency.</w:t>
            </w:r>
          </w:p>
          <w:p w14:paraId="0D2676DF" w14:textId="77777777" w:rsidR="00195752" w:rsidRPr="005B2201" w:rsidRDefault="00195752" w:rsidP="00FC7D9C">
            <w:pPr>
              <w:pStyle w:val="TAN"/>
              <w:rPr>
                <w:rFonts w:cs="Arial"/>
                <w:szCs w:val="18"/>
              </w:rPr>
            </w:pPr>
            <w:r w:rsidRPr="005B2201">
              <w:rPr>
                <w:rFonts w:cs="Arial"/>
                <w:szCs w:val="18"/>
              </w:rPr>
              <w:t>NOTE 5:</w:t>
            </w:r>
            <w:r w:rsidRPr="005B2201">
              <w:rPr>
                <w:rFonts w:cs="Arial"/>
                <w:szCs w:val="18"/>
              </w:rPr>
              <w:tab/>
              <w:t>Assuming a 30 m x 60 m stable.</w:t>
            </w:r>
          </w:p>
          <w:p w14:paraId="17AAF4EC" w14:textId="77777777" w:rsidR="00195752" w:rsidRPr="00187132" w:rsidRDefault="00195752" w:rsidP="00FC7D9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</w:tbl>
    <w:p w14:paraId="77F84D0F" w14:textId="77777777" w:rsidR="00195752" w:rsidRDefault="00195752" w:rsidP="00195752">
      <w:pPr>
        <w:rPr>
          <w:lang w:eastAsia="x-none"/>
        </w:rPr>
      </w:pPr>
    </w:p>
    <w:p w14:paraId="0A960EFA" w14:textId="77777777" w:rsidR="0009108F" w:rsidRPr="00195752" w:rsidRDefault="0009108F" w:rsidP="0009108F">
      <w:pPr>
        <w:rPr>
          <w:noProof/>
        </w:rPr>
      </w:pPr>
    </w:p>
    <w:sectPr w:rsidR="0009108F" w:rsidRPr="00195752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027EA" w14:textId="77777777" w:rsidR="00844E16" w:rsidRDefault="00844E16">
      <w:r>
        <w:separator/>
      </w:r>
    </w:p>
  </w:endnote>
  <w:endnote w:type="continuationSeparator" w:id="0">
    <w:p w14:paraId="4751B454" w14:textId="77777777" w:rsidR="00844E16" w:rsidRDefault="00844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B8D6D" w14:textId="77777777" w:rsidR="00844E16" w:rsidRDefault="00844E16">
      <w:r>
        <w:separator/>
      </w:r>
    </w:p>
  </w:footnote>
  <w:footnote w:type="continuationSeparator" w:id="0">
    <w:p w14:paraId="444B7E7B" w14:textId="77777777" w:rsidR="00844E16" w:rsidRDefault="00844E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rp, Toon">
    <w15:presenceInfo w15:providerId="None" w15:userId="Norp, T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9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347F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92F1A"/>
    <w:rsid w:val="00195752"/>
    <w:rsid w:val="001A4C42"/>
    <w:rsid w:val="001A7420"/>
    <w:rsid w:val="001B6637"/>
    <w:rsid w:val="001C21C3"/>
    <w:rsid w:val="001D02C2"/>
    <w:rsid w:val="001F0C1D"/>
    <w:rsid w:val="001F1132"/>
    <w:rsid w:val="001F168B"/>
    <w:rsid w:val="002169A0"/>
    <w:rsid w:val="00220147"/>
    <w:rsid w:val="00224099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8209F"/>
    <w:rsid w:val="0049751D"/>
    <w:rsid w:val="004C30AC"/>
    <w:rsid w:val="004D3578"/>
    <w:rsid w:val="004E213A"/>
    <w:rsid w:val="004E6396"/>
    <w:rsid w:val="004F0988"/>
    <w:rsid w:val="004F3340"/>
    <w:rsid w:val="0053388B"/>
    <w:rsid w:val="00535773"/>
    <w:rsid w:val="00543E6C"/>
    <w:rsid w:val="00565087"/>
    <w:rsid w:val="005778B4"/>
    <w:rsid w:val="00597B11"/>
    <w:rsid w:val="005C53E3"/>
    <w:rsid w:val="005D2E01"/>
    <w:rsid w:val="005D7526"/>
    <w:rsid w:val="005E4BB2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0A56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C6CE3"/>
    <w:rsid w:val="007F0F4A"/>
    <w:rsid w:val="008028A4"/>
    <w:rsid w:val="00830747"/>
    <w:rsid w:val="008359CD"/>
    <w:rsid w:val="00844E16"/>
    <w:rsid w:val="008768CA"/>
    <w:rsid w:val="00881287"/>
    <w:rsid w:val="008C384C"/>
    <w:rsid w:val="008D05CF"/>
    <w:rsid w:val="008D4C62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61844"/>
    <w:rsid w:val="009F37B7"/>
    <w:rsid w:val="00A10F02"/>
    <w:rsid w:val="00A164B4"/>
    <w:rsid w:val="00A26956"/>
    <w:rsid w:val="00A27486"/>
    <w:rsid w:val="00A53724"/>
    <w:rsid w:val="00A53FB1"/>
    <w:rsid w:val="00A56066"/>
    <w:rsid w:val="00A727B2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47E50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B26AB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07D1"/>
    <w:rsid w:val="00EF608C"/>
    <w:rsid w:val="00F025A2"/>
    <w:rsid w:val="00F04712"/>
    <w:rsid w:val="00F13360"/>
    <w:rsid w:val="00F22EC7"/>
    <w:rsid w:val="00F325C8"/>
    <w:rsid w:val="00F653B8"/>
    <w:rsid w:val="00F81777"/>
    <w:rsid w:val="00F9008D"/>
    <w:rsid w:val="00FA1266"/>
    <w:rsid w:val="00FB74AD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195752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9575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544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3412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Norp, Toon</cp:lastModifiedBy>
  <cp:revision>2</cp:revision>
  <cp:lastPrinted>2019-02-25T14:05:00Z</cp:lastPrinted>
  <dcterms:created xsi:type="dcterms:W3CDTF">2023-08-24T09:18:00Z</dcterms:created>
  <dcterms:modified xsi:type="dcterms:W3CDTF">2023-08-24T09:18:00Z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pVersionNumber">
    <vt:lpwstr>1.05</vt:lpwstr>
  </property>
  <property fmtid="{D5CDD505-2E9C-101B-9397-08002B2CF9AE}" pid="3" name="dpVersionDate">
    <vt:lpwstr>7 februari 2023</vt:lpwstr>
  </property>
</Properties>
</file>